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51" w:rsidRDefault="008D7851" w:rsidP="008D7851">
      <w:pPr>
        <w:jc w:val="right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lt-LT"/>
        </w:rPr>
        <w:t xml:space="preserve">Priedas 3 </w:t>
      </w:r>
    </w:p>
    <w:p w:rsidR="00D0496D" w:rsidRDefault="00D0496D">
      <w:pPr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Dalykas</w:t>
      </w:r>
    </w:p>
    <w:p w:rsidR="00D0496D" w:rsidRDefault="00D0496D">
      <w:pPr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Mokytojo vardas, pavardė</w:t>
      </w:r>
    </w:p>
    <w:p w:rsidR="00D0496D" w:rsidRDefault="00D0496D">
      <w:pPr>
        <w:rPr>
          <w:rFonts w:ascii="Times New Roman" w:hAnsi="Times New Roman" w:cs="Times New Roman"/>
          <w:b/>
          <w:bCs/>
          <w:lang w:val="lt-LT"/>
        </w:rPr>
      </w:pPr>
    </w:p>
    <w:p w:rsidR="00D0496D" w:rsidRDefault="00D0496D">
      <w:pPr>
        <w:rPr>
          <w:rFonts w:ascii="Times New Roman" w:hAnsi="Times New Roman" w:cs="Times New Roman"/>
          <w:b/>
          <w:bCs/>
          <w:lang w:val="lt-LT"/>
        </w:rPr>
      </w:pPr>
    </w:p>
    <w:p w:rsidR="00D0496D" w:rsidRPr="00D0496D" w:rsidRDefault="00D0496D" w:rsidP="00D0496D">
      <w:pPr>
        <w:jc w:val="center"/>
        <w:rPr>
          <w:rFonts w:ascii="Times New Roman" w:hAnsi="Times New Roman" w:cs="Times New Roman"/>
          <w:b/>
          <w:bCs/>
          <w:sz w:val="24"/>
          <w:lang w:val="lt-LT"/>
        </w:rPr>
      </w:pPr>
      <w:r w:rsidRPr="00D0496D">
        <w:rPr>
          <w:rFonts w:ascii="Times New Roman" w:hAnsi="Times New Roman" w:cs="Times New Roman"/>
          <w:b/>
          <w:bCs/>
          <w:sz w:val="24"/>
          <w:lang w:val="lt-LT"/>
        </w:rPr>
        <w:t xml:space="preserve">2018–2019 </w:t>
      </w:r>
      <w:r>
        <w:rPr>
          <w:rFonts w:ascii="Times New Roman" w:hAnsi="Times New Roman" w:cs="Times New Roman"/>
          <w:b/>
          <w:bCs/>
          <w:sz w:val="24"/>
          <w:lang w:val="lt-LT"/>
        </w:rPr>
        <w:t>M. M. _____ KLASĖS MOKINIŲ</w:t>
      </w:r>
    </w:p>
    <w:p w:rsidR="00D0496D" w:rsidRPr="00D0496D" w:rsidRDefault="00D0496D" w:rsidP="00D04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lt-LT"/>
        </w:rPr>
      </w:pPr>
    </w:p>
    <w:p w:rsidR="00D0496D" w:rsidRPr="00D0496D" w:rsidRDefault="00D0496D" w:rsidP="00D04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lt-LT"/>
        </w:rPr>
      </w:pPr>
      <w:r w:rsidRPr="00D0496D">
        <w:rPr>
          <w:rFonts w:ascii="Times New Roman" w:hAnsi="Times New Roman" w:cs="Times New Roman"/>
          <w:b/>
          <w:bCs/>
          <w:sz w:val="24"/>
          <w:lang w:val="lt-LT"/>
        </w:rPr>
        <w:t>ASMENINĖS PAŽANGOS STEBĖJIMAS IR FIKSAVIMAS</w:t>
      </w:r>
    </w:p>
    <w:p w:rsidR="00D0496D" w:rsidRDefault="00D0496D" w:rsidP="00D0496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5051D0" w:rsidRPr="00D0496D" w:rsidRDefault="00D0496D" w:rsidP="00D049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lang w:val="lt-LT"/>
        </w:rPr>
      </w:pPr>
      <w:r w:rsidRPr="00D0496D">
        <w:rPr>
          <w:rFonts w:ascii="Times New Roman" w:hAnsi="Times New Roman" w:cs="Times New Roman"/>
          <w:b/>
          <w:bCs/>
          <w:i/>
          <w:lang w:val="lt-LT"/>
        </w:rPr>
        <w:t>0 – nedirba     1 – pastangos nepakankamos, galėtų geriau     2 – stengiasi, dirba     3 – pažanga ryški</w:t>
      </w:r>
    </w:p>
    <w:p w:rsidR="00D0496D" w:rsidRDefault="00D0496D" w:rsidP="00D0496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tbl>
      <w:tblPr>
        <w:tblpPr w:leftFromText="180" w:rightFromText="180" w:vertAnchor="text" w:horzAnchor="margin" w:tblpXSpec="center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602"/>
        <w:gridCol w:w="708"/>
        <w:gridCol w:w="567"/>
        <w:gridCol w:w="709"/>
        <w:gridCol w:w="709"/>
        <w:gridCol w:w="674"/>
        <w:gridCol w:w="709"/>
        <w:gridCol w:w="709"/>
        <w:gridCol w:w="709"/>
      </w:tblGrid>
      <w:tr w:rsidR="005051D0">
        <w:tc>
          <w:tcPr>
            <w:tcW w:w="534" w:type="dxa"/>
          </w:tcPr>
          <w:p w:rsidR="005051D0" w:rsidRPr="00D0496D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0496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264159</wp:posOffset>
                      </wp:positionH>
                      <wp:positionV relativeFrom="paragraph">
                        <wp:posOffset>3175</wp:posOffset>
                      </wp:positionV>
                      <wp:extent cx="1533525" cy="514350"/>
                      <wp:effectExtent l="0" t="0" r="28575" b="19050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E6A6C" id="Tiesioji jungtis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.25pt" to="141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</w:tcPr>
          <w:p w:rsidR="00D0496D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Mėnuo</w:t>
            </w:r>
          </w:p>
          <w:p w:rsidR="00D0496D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567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09</w:t>
            </w:r>
          </w:p>
        </w:tc>
        <w:tc>
          <w:tcPr>
            <w:tcW w:w="602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708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567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709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01</w:t>
            </w:r>
          </w:p>
        </w:tc>
        <w:tc>
          <w:tcPr>
            <w:tcW w:w="709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02</w:t>
            </w:r>
          </w:p>
        </w:tc>
        <w:tc>
          <w:tcPr>
            <w:tcW w:w="674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03</w:t>
            </w:r>
          </w:p>
        </w:tc>
        <w:tc>
          <w:tcPr>
            <w:tcW w:w="709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04</w:t>
            </w:r>
          </w:p>
        </w:tc>
        <w:tc>
          <w:tcPr>
            <w:tcW w:w="709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05</w:t>
            </w:r>
          </w:p>
        </w:tc>
        <w:tc>
          <w:tcPr>
            <w:tcW w:w="709" w:type="dxa"/>
          </w:tcPr>
          <w:p w:rsidR="005051D0" w:rsidRDefault="00D0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06</w:t>
            </w:r>
          </w:p>
        </w:tc>
      </w:tr>
      <w:tr w:rsidR="005051D0">
        <w:trPr>
          <w:trHeight w:val="42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336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8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1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4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2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8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9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92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189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2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18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02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16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19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2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27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33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360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051D0">
        <w:trPr>
          <w:trHeight w:val="465"/>
        </w:trPr>
        <w:tc>
          <w:tcPr>
            <w:tcW w:w="53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02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4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</w:tcPr>
          <w:p w:rsidR="005051D0" w:rsidRDefault="005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051D0" w:rsidRDefault="005051D0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0496D" w:rsidRPr="00D0496D" w:rsidRDefault="00D0496D">
      <w:pPr>
        <w:rPr>
          <w:rFonts w:ascii="Times New Roman" w:hAnsi="Times New Roman" w:cs="Times New Roman"/>
          <w:sz w:val="24"/>
          <w:szCs w:val="24"/>
        </w:rPr>
      </w:pPr>
    </w:p>
    <w:sectPr w:rsidR="00D0496D" w:rsidRPr="00D0496D" w:rsidSect="00D0496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853437"/>
    <w:rsid w:val="005051D0"/>
    <w:rsid w:val="008D7851"/>
    <w:rsid w:val="00D0496D"/>
    <w:rsid w:val="04345B2D"/>
    <w:rsid w:val="298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0348"/>
  <w15:docId w15:val="{F9B12079-D85B-4140-9037-11A1201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Misevič</dc:creator>
  <cp:lastModifiedBy>Regina</cp:lastModifiedBy>
  <cp:revision>2</cp:revision>
  <dcterms:created xsi:type="dcterms:W3CDTF">2019-05-01T11:37:00Z</dcterms:created>
  <dcterms:modified xsi:type="dcterms:W3CDTF">2019-05-01T11:37:00Z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